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1D4E4" w14:textId="146B5E28" w:rsidR="008215E3" w:rsidRPr="00A85809" w:rsidRDefault="52C11CB2" w:rsidP="21F91994">
      <w:pPr>
        <w:spacing w:after="0"/>
        <w:jc w:val="right"/>
        <w:rPr>
          <w:rFonts w:ascii="Cambria" w:hAnsi="Cambria"/>
        </w:rPr>
      </w:pPr>
      <w:r w:rsidRPr="00A85809">
        <w:rPr>
          <w:rFonts w:ascii="Cambria" w:hAnsi="Cambria"/>
          <w:noProof/>
        </w:rPr>
        <w:drawing>
          <wp:inline distT="0" distB="0" distL="0" distR="0" wp14:anchorId="3C01338A" wp14:editId="21F91994">
            <wp:extent cx="2857500" cy="476250"/>
            <wp:effectExtent l="0" t="0" r="0" b="0"/>
            <wp:docPr id="879043499"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57500" cy="476250"/>
                    </a:xfrm>
                    <a:prstGeom prst="rect">
                      <a:avLst/>
                    </a:prstGeom>
                  </pic:spPr>
                </pic:pic>
              </a:graphicData>
            </a:graphic>
          </wp:inline>
        </w:drawing>
      </w:r>
    </w:p>
    <w:p w14:paraId="571D1A17" w14:textId="274E5F61" w:rsidR="002B35C4" w:rsidRPr="009D5BFE" w:rsidRDefault="009D5BFE" w:rsidP="009D5BFE">
      <w:pPr>
        <w:spacing w:after="0"/>
        <w:jc w:val="right"/>
        <w:rPr>
          <w:rFonts w:ascii="Cambria" w:hAnsi="Cambria"/>
        </w:rPr>
      </w:pPr>
      <w:r w:rsidRPr="009D5BFE">
        <w:rPr>
          <w:rFonts w:ascii="Cambria" w:hAnsi="Cambria"/>
          <w:highlight w:val="yellow"/>
        </w:rPr>
        <w:t>[Planting Partner Logo]</w:t>
      </w:r>
    </w:p>
    <w:p w14:paraId="7A2DA8AA" w14:textId="77777777" w:rsidR="009D5BFE" w:rsidRDefault="009D5BFE" w:rsidP="21F91994">
      <w:pPr>
        <w:spacing w:after="0"/>
        <w:rPr>
          <w:rFonts w:ascii="Cambria" w:hAnsi="Cambria"/>
          <w:b/>
          <w:bCs/>
        </w:rPr>
      </w:pPr>
    </w:p>
    <w:p w14:paraId="4BDAA4EB" w14:textId="71DD6FF6" w:rsidR="00EC567C" w:rsidRPr="00A85809" w:rsidRDefault="00EC567C" w:rsidP="21F91994">
      <w:pPr>
        <w:spacing w:after="0"/>
        <w:rPr>
          <w:rFonts w:ascii="Cambria" w:hAnsi="Cambria"/>
          <w:b/>
          <w:bCs/>
        </w:rPr>
      </w:pPr>
      <w:r w:rsidRPr="00A85809">
        <w:rPr>
          <w:rFonts w:ascii="Cambria" w:hAnsi="Cambria"/>
          <w:b/>
          <w:bCs/>
        </w:rPr>
        <w:t>FOR IMMEDIATE RELEASE</w:t>
      </w:r>
    </w:p>
    <w:p w14:paraId="5308F0A6" w14:textId="770EA94A" w:rsidR="00C33713" w:rsidRDefault="00C33713" w:rsidP="00C33713">
      <w:pPr>
        <w:spacing w:after="0"/>
        <w:rPr>
          <w:rFonts w:ascii="Cambria" w:hAnsi="Cambria"/>
        </w:rPr>
      </w:pPr>
      <w:r>
        <w:rPr>
          <w:rFonts w:ascii="Cambria" w:hAnsi="Cambria"/>
        </w:rPr>
        <w:t>Contact:</w:t>
      </w:r>
    </w:p>
    <w:p w14:paraId="3062F9F2" w14:textId="7193ED71" w:rsidR="00C33713" w:rsidRPr="00C33713" w:rsidRDefault="00C33713" w:rsidP="00C33713">
      <w:pPr>
        <w:spacing w:after="0"/>
        <w:rPr>
          <w:rFonts w:ascii="Cambria" w:hAnsi="Cambria"/>
        </w:rPr>
      </w:pPr>
      <w:r w:rsidRPr="00C33713">
        <w:rPr>
          <w:rFonts w:ascii="Cambria" w:hAnsi="Cambria"/>
        </w:rPr>
        <w:t>[</w:t>
      </w:r>
      <w:r w:rsidRPr="00C33713">
        <w:rPr>
          <w:rFonts w:ascii="Cambria" w:hAnsi="Cambria"/>
          <w:highlight w:val="yellow"/>
        </w:rPr>
        <w:t>Planting Partner Contact Name</w:t>
      </w:r>
      <w:r w:rsidRPr="00C33713">
        <w:rPr>
          <w:rFonts w:ascii="Cambria" w:hAnsi="Cambria"/>
        </w:rPr>
        <w:t xml:space="preserve">] </w:t>
      </w:r>
    </w:p>
    <w:p w14:paraId="601B79A7" w14:textId="77777777" w:rsidR="00C33713" w:rsidRPr="00C33713" w:rsidRDefault="00C33713" w:rsidP="00C33713">
      <w:pPr>
        <w:spacing w:after="0"/>
        <w:rPr>
          <w:rFonts w:ascii="Cambria" w:hAnsi="Cambria"/>
        </w:rPr>
      </w:pPr>
      <w:r w:rsidRPr="00C33713">
        <w:rPr>
          <w:rFonts w:ascii="Cambria" w:hAnsi="Cambria"/>
        </w:rPr>
        <w:t>[</w:t>
      </w:r>
      <w:r w:rsidRPr="00C33713">
        <w:rPr>
          <w:rFonts w:ascii="Cambria" w:hAnsi="Cambria"/>
          <w:highlight w:val="yellow"/>
        </w:rPr>
        <w:t>Organization Name</w:t>
      </w:r>
      <w:r w:rsidRPr="00C33713">
        <w:rPr>
          <w:rFonts w:ascii="Cambria" w:hAnsi="Cambria"/>
        </w:rPr>
        <w:t xml:space="preserve">] </w:t>
      </w:r>
    </w:p>
    <w:p w14:paraId="1916D31D" w14:textId="77777777" w:rsidR="00C33713" w:rsidRPr="00C33713" w:rsidRDefault="00C33713" w:rsidP="00C33713">
      <w:pPr>
        <w:spacing w:after="0"/>
        <w:rPr>
          <w:rFonts w:ascii="Cambria" w:hAnsi="Cambria"/>
        </w:rPr>
      </w:pPr>
      <w:r w:rsidRPr="00C33713">
        <w:rPr>
          <w:rFonts w:ascii="Cambria" w:hAnsi="Cambria"/>
        </w:rPr>
        <w:t>[</w:t>
      </w:r>
      <w:r w:rsidRPr="00C33713">
        <w:rPr>
          <w:rFonts w:ascii="Cambria" w:hAnsi="Cambria"/>
          <w:highlight w:val="yellow"/>
        </w:rPr>
        <w:t>Phone Number</w:t>
      </w:r>
      <w:r w:rsidRPr="00C33713">
        <w:rPr>
          <w:rFonts w:ascii="Cambria" w:hAnsi="Cambria"/>
        </w:rPr>
        <w:t xml:space="preserve">] </w:t>
      </w:r>
    </w:p>
    <w:p w14:paraId="0167468D" w14:textId="1BADB20A" w:rsidR="008215E3" w:rsidRPr="00A85809" w:rsidRDefault="00C33713" w:rsidP="00C33713">
      <w:pPr>
        <w:spacing w:after="0"/>
        <w:rPr>
          <w:rFonts w:ascii="Cambria" w:hAnsi="Cambria"/>
        </w:rPr>
      </w:pPr>
      <w:r w:rsidRPr="00C33713">
        <w:rPr>
          <w:rFonts w:ascii="Cambria" w:hAnsi="Cambria"/>
        </w:rPr>
        <w:t>[</w:t>
      </w:r>
      <w:r w:rsidRPr="00C33713">
        <w:rPr>
          <w:rFonts w:ascii="Cambria" w:hAnsi="Cambria"/>
          <w:highlight w:val="yellow"/>
        </w:rPr>
        <w:t>Email address</w:t>
      </w:r>
      <w:r w:rsidRPr="00C33713">
        <w:rPr>
          <w:rFonts w:ascii="Cambria" w:hAnsi="Cambria"/>
        </w:rPr>
        <w:t>]</w:t>
      </w:r>
    </w:p>
    <w:p w14:paraId="7F224853" w14:textId="77777777" w:rsidR="00B56178" w:rsidRDefault="00B56178" w:rsidP="21F91994">
      <w:pPr>
        <w:spacing w:after="0"/>
        <w:jc w:val="center"/>
        <w:rPr>
          <w:rFonts w:ascii="Cambria" w:hAnsi="Cambria"/>
          <w:sz w:val="28"/>
          <w:szCs w:val="28"/>
        </w:rPr>
      </w:pPr>
    </w:p>
    <w:p w14:paraId="0EC63B8E" w14:textId="6E9B7EFA" w:rsidR="00101097" w:rsidRPr="00A85809" w:rsidRDefault="00630E11" w:rsidP="21F91994">
      <w:pPr>
        <w:spacing w:after="0"/>
        <w:jc w:val="center"/>
        <w:rPr>
          <w:rFonts w:ascii="Cambria" w:hAnsi="Cambria"/>
          <w:sz w:val="28"/>
          <w:szCs w:val="28"/>
        </w:rPr>
      </w:pPr>
      <w:r>
        <w:rPr>
          <w:rFonts w:ascii="Cambria" w:hAnsi="Cambria"/>
          <w:sz w:val="28"/>
          <w:szCs w:val="28"/>
        </w:rPr>
        <w:t>[</w:t>
      </w:r>
      <w:r w:rsidR="009D5BFE" w:rsidRPr="00E065A6">
        <w:rPr>
          <w:rFonts w:ascii="Cambria" w:hAnsi="Cambria"/>
          <w:sz w:val="28"/>
          <w:szCs w:val="28"/>
          <w:highlight w:val="yellow"/>
        </w:rPr>
        <w:t>Planting Partner</w:t>
      </w:r>
      <w:r>
        <w:rPr>
          <w:rFonts w:ascii="Cambria" w:hAnsi="Cambria"/>
          <w:sz w:val="28"/>
          <w:szCs w:val="28"/>
        </w:rPr>
        <w:t>]</w:t>
      </w:r>
      <w:r w:rsidR="009D5BFE">
        <w:rPr>
          <w:rFonts w:ascii="Cambria" w:hAnsi="Cambria"/>
          <w:sz w:val="28"/>
          <w:szCs w:val="28"/>
        </w:rPr>
        <w:t xml:space="preserve"> and </w:t>
      </w:r>
      <w:r>
        <w:rPr>
          <w:rFonts w:ascii="Cambria" w:hAnsi="Cambria"/>
          <w:sz w:val="28"/>
          <w:szCs w:val="28"/>
        </w:rPr>
        <w:t>[</w:t>
      </w:r>
      <w:r w:rsidR="009D5BFE" w:rsidRPr="00E065A6">
        <w:rPr>
          <w:rFonts w:ascii="Cambria" w:hAnsi="Cambria"/>
          <w:sz w:val="28"/>
          <w:szCs w:val="28"/>
          <w:highlight w:val="yellow"/>
        </w:rPr>
        <w:t>Arbor Day Foundation</w:t>
      </w:r>
      <w:r>
        <w:rPr>
          <w:rFonts w:ascii="Cambria" w:hAnsi="Cambria"/>
          <w:sz w:val="28"/>
          <w:szCs w:val="28"/>
        </w:rPr>
        <w:t>]</w:t>
      </w:r>
      <w:r w:rsidR="009D5BFE">
        <w:rPr>
          <w:rFonts w:ascii="Cambria" w:hAnsi="Cambria"/>
          <w:sz w:val="28"/>
          <w:szCs w:val="28"/>
        </w:rPr>
        <w:t xml:space="preserve"> </w:t>
      </w:r>
      <w:r w:rsidR="002E65CE">
        <w:rPr>
          <w:rFonts w:ascii="Cambria" w:hAnsi="Cambria"/>
          <w:sz w:val="28"/>
          <w:szCs w:val="28"/>
        </w:rPr>
        <w:t xml:space="preserve">Team Up to </w:t>
      </w:r>
      <w:r w:rsidR="00966ADB">
        <w:rPr>
          <w:rFonts w:ascii="Cambria" w:hAnsi="Cambria"/>
          <w:sz w:val="28"/>
          <w:szCs w:val="28"/>
        </w:rPr>
        <w:t xml:space="preserve">Aid in </w:t>
      </w:r>
      <w:r w:rsidR="00C9566B">
        <w:rPr>
          <w:rFonts w:ascii="Cambria" w:hAnsi="Cambria"/>
          <w:sz w:val="28"/>
          <w:szCs w:val="28"/>
        </w:rPr>
        <w:t>Reforest</w:t>
      </w:r>
      <w:r w:rsidR="00966ADB">
        <w:rPr>
          <w:rFonts w:ascii="Cambria" w:hAnsi="Cambria"/>
          <w:sz w:val="28"/>
          <w:szCs w:val="28"/>
        </w:rPr>
        <w:t>ation Efforts</w:t>
      </w:r>
      <w:r w:rsidR="00C9566B">
        <w:rPr>
          <w:rFonts w:ascii="Cambria" w:hAnsi="Cambria"/>
          <w:sz w:val="28"/>
          <w:szCs w:val="28"/>
        </w:rPr>
        <w:t xml:space="preserve"> </w:t>
      </w:r>
      <w:r w:rsidR="00E065A6">
        <w:rPr>
          <w:rFonts w:ascii="Cambria" w:hAnsi="Cambria"/>
          <w:sz w:val="28"/>
          <w:szCs w:val="28"/>
        </w:rPr>
        <w:t>[</w:t>
      </w:r>
      <w:r w:rsidR="00C9566B" w:rsidRPr="00E065A6">
        <w:rPr>
          <w:rFonts w:ascii="Cambria" w:hAnsi="Cambria"/>
          <w:sz w:val="28"/>
          <w:szCs w:val="28"/>
          <w:highlight w:val="yellow"/>
        </w:rPr>
        <w:t>in/the</w:t>
      </w:r>
      <w:r w:rsidR="00E065A6">
        <w:rPr>
          <w:rFonts w:ascii="Cambria" w:hAnsi="Cambria"/>
          <w:sz w:val="28"/>
          <w:szCs w:val="28"/>
        </w:rPr>
        <w:t>]</w:t>
      </w:r>
      <w:r w:rsidR="00C9566B">
        <w:rPr>
          <w:rFonts w:ascii="Cambria" w:hAnsi="Cambria"/>
          <w:sz w:val="28"/>
          <w:szCs w:val="28"/>
        </w:rPr>
        <w:t xml:space="preserve"> </w:t>
      </w:r>
      <w:r>
        <w:rPr>
          <w:rFonts w:ascii="Cambria" w:hAnsi="Cambria"/>
          <w:sz w:val="28"/>
          <w:szCs w:val="28"/>
        </w:rPr>
        <w:t>[</w:t>
      </w:r>
      <w:r w:rsidR="00B56178" w:rsidRPr="00E065A6">
        <w:rPr>
          <w:rFonts w:ascii="Cambria" w:hAnsi="Cambria"/>
          <w:sz w:val="28"/>
          <w:szCs w:val="28"/>
          <w:highlight w:val="yellow"/>
        </w:rPr>
        <w:t>Forest/Location</w:t>
      </w:r>
      <w:r>
        <w:rPr>
          <w:rFonts w:ascii="Cambria" w:hAnsi="Cambria"/>
          <w:sz w:val="28"/>
          <w:szCs w:val="28"/>
        </w:rPr>
        <w:t>]</w:t>
      </w:r>
    </w:p>
    <w:p w14:paraId="534390A9" w14:textId="38631CC6" w:rsidR="00101097" w:rsidRPr="00A85809" w:rsidRDefault="004C2692" w:rsidP="21F91994">
      <w:pPr>
        <w:spacing w:after="0"/>
        <w:jc w:val="center"/>
        <w:rPr>
          <w:rFonts w:ascii="Cambria" w:hAnsi="Cambria"/>
          <w:i/>
          <w:iCs/>
          <w:sz w:val="24"/>
          <w:szCs w:val="24"/>
        </w:rPr>
      </w:pPr>
      <w:r>
        <w:rPr>
          <w:rFonts w:ascii="Cambria" w:hAnsi="Cambria"/>
          <w:i/>
          <w:iCs/>
          <w:sz w:val="24"/>
          <w:szCs w:val="24"/>
        </w:rPr>
        <w:t xml:space="preserve">This project will </w:t>
      </w:r>
      <w:r w:rsidR="00E11A75">
        <w:rPr>
          <w:rFonts w:ascii="Cambria" w:hAnsi="Cambria"/>
          <w:i/>
          <w:iCs/>
          <w:sz w:val="24"/>
          <w:szCs w:val="24"/>
        </w:rPr>
        <w:t xml:space="preserve">be a </w:t>
      </w:r>
      <w:r w:rsidR="006D4887">
        <w:rPr>
          <w:rFonts w:ascii="Cambria" w:hAnsi="Cambria"/>
          <w:i/>
          <w:iCs/>
          <w:sz w:val="24"/>
          <w:szCs w:val="24"/>
        </w:rPr>
        <w:t>[</w:t>
      </w:r>
      <w:r w:rsidR="00E11A75" w:rsidRPr="006D4887">
        <w:rPr>
          <w:rFonts w:ascii="Cambria" w:hAnsi="Cambria"/>
          <w:i/>
          <w:iCs/>
          <w:sz w:val="24"/>
          <w:szCs w:val="24"/>
          <w:highlight w:val="yellow"/>
        </w:rPr>
        <w:t>X</w:t>
      </w:r>
      <w:r w:rsidR="006D4887">
        <w:rPr>
          <w:rFonts w:ascii="Cambria" w:hAnsi="Cambria"/>
          <w:i/>
          <w:iCs/>
          <w:sz w:val="24"/>
          <w:szCs w:val="24"/>
        </w:rPr>
        <w:t>]</w:t>
      </w:r>
      <w:r w:rsidR="00E11A75">
        <w:rPr>
          <w:rFonts w:ascii="Cambria" w:hAnsi="Cambria"/>
          <w:i/>
          <w:iCs/>
          <w:sz w:val="24"/>
          <w:szCs w:val="24"/>
        </w:rPr>
        <w:t xml:space="preserve"> year commitment </w:t>
      </w:r>
      <w:r w:rsidR="003705B8">
        <w:rPr>
          <w:rFonts w:ascii="Cambria" w:hAnsi="Cambria"/>
          <w:i/>
          <w:iCs/>
          <w:sz w:val="24"/>
          <w:szCs w:val="24"/>
        </w:rPr>
        <w:t xml:space="preserve">to help plant trees in forests that need </w:t>
      </w:r>
      <w:proofErr w:type="gramStart"/>
      <w:r w:rsidR="003705B8">
        <w:rPr>
          <w:rFonts w:ascii="Cambria" w:hAnsi="Cambria"/>
          <w:i/>
          <w:iCs/>
          <w:sz w:val="24"/>
          <w:szCs w:val="24"/>
        </w:rPr>
        <w:t>them</w:t>
      </w:r>
      <w:proofErr w:type="gramEnd"/>
    </w:p>
    <w:p w14:paraId="51C3F422" w14:textId="77777777" w:rsidR="008215E3" w:rsidRPr="00A85809" w:rsidRDefault="008215E3" w:rsidP="008215E3">
      <w:pPr>
        <w:spacing w:after="0"/>
        <w:rPr>
          <w:rFonts w:ascii="Cambria" w:hAnsi="Cambria"/>
          <w:i/>
          <w:iCs/>
        </w:rPr>
      </w:pPr>
    </w:p>
    <w:p w14:paraId="594047C5" w14:textId="15D0494B" w:rsidR="008215E3" w:rsidRPr="00672213" w:rsidRDefault="00C447C0" w:rsidP="21F91994">
      <w:pPr>
        <w:spacing w:after="0"/>
        <w:rPr>
          <w:rFonts w:ascii="Cambria" w:hAnsi="Cambria"/>
          <w:sz w:val="24"/>
          <w:szCs w:val="24"/>
        </w:rPr>
      </w:pPr>
      <w:r w:rsidRPr="00672213">
        <w:rPr>
          <w:rFonts w:ascii="Cambria" w:hAnsi="Cambria"/>
          <w:sz w:val="24"/>
          <w:szCs w:val="24"/>
          <w:highlight w:val="yellow"/>
        </w:rPr>
        <w:t>(</w:t>
      </w:r>
      <w:r w:rsidR="00D34D35" w:rsidRPr="00672213">
        <w:rPr>
          <w:rFonts w:ascii="Cambria" w:hAnsi="Cambria"/>
          <w:sz w:val="24"/>
          <w:szCs w:val="24"/>
          <w:highlight w:val="yellow"/>
        </w:rPr>
        <w:t>CITY</w:t>
      </w:r>
      <w:r w:rsidRPr="00672213">
        <w:rPr>
          <w:rFonts w:ascii="Cambria" w:hAnsi="Cambria"/>
          <w:sz w:val="24"/>
          <w:szCs w:val="24"/>
          <w:highlight w:val="yellow"/>
        </w:rPr>
        <w:t>)</w:t>
      </w:r>
      <w:r w:rsidR="008215E3" w:rsidRPr="00672213">
        <w:rPr>
          <w:rFonts w:ascii="Cambria" w:hAnsi="Cambria"/>
          <w:sz w:val="24"/>
          <w:szCs w:val="24"/>
          <w:highlight w:val="yellow"/>
        </w:rPr>
        <w:t xml:space="preserve">, </w:t>
      </w:r>
      <w:r w:rsidRPr="00672213">
        <w:rPr>
          <w:rFonts w:ascii="Cambria" w:hAnsi="Cambria"/>
          <w:sz w:val="24"/>
          <w:szCs w:val="24"/>
          <w:highlight w:val="yellow"/>
        </w:rPr>
        <w:t>(</w:t>
      </w:r>
      <w:r w:rsidR="00D34D35" w:rsidRPr="00672213">
        <w:rPr>
          <w:rFonts w:ascii="Cambria" w:hAnsi="Cambria"/>
          <w:sz w:val="24"/>
          <w:szCs w:val="24"/>
          <w:highlight w:val="yellow"/>
        </w:rPr>
        <w:t>State</w:t>
      </w:r>
      <w:r w:rsidRPr="00672213">
        <w:rPr>
          <w:rFonts w:ascii="Cambria" w:hAnsi="Cambria"/>
          <w:sz w:val="24"/>
          <w:szCs w:val="24"/>
        </w:rPr>
        <w:t>)</w:t>
      </w:r>
      <w:r w:rsidR="008215E3" w:rsidRPr="00672213">
        <w:rPr>
          <w:rFonts w:ascii="Cambria" w:hAnsi="Cambria"/>
          <w:sz w:val="24"/>
          <w:szCs w:val="24"/>
        </w:rPr>
        <w:t xml:space="preserve"> (</w:t>
      </w:r>
      <w:r w:rsidR="00C950FB" w:rsidRPr="00672213">
        <w:rPr>
          <w:rFonts w:ascii="Cambria" w:hAnsi="Cambria"/>
          <w:sz w:val="24"/>
          <w:szCs w:val="24"/>
          <w:highlight w:val="yellow"/>
        </w:rPr>
        <w:t>Date</w:t>
      </w:r>
      <w:r w:rsidR="008215E3" w:rsidRPr="00672213">
        <w:rPr>
          <w:rFonts w:ascii="Cambria" w:hAnsi="Cambria"/>
          <w:sz w:val="24"/>
          <w:szCs w:val="24"/>
        </w:rPr>
        <w:t xml:space="preserve">) – </w:t>
      </w:r>
      <w:r w:rsidR="001D6559" w:rsidRPr="00672213">
        <w:rPr>
          <w:rFonts w:ascii="Cambria" w:hAnsi="Cambria"/>
          <w:sz w:val="24"/>
          <w:szCs w:val="24"/>
        </w:rPr>
        <w:t xml:space="preserve">With the support of the Arbor Day Foundation, </w:t>
      </w:r>
      <w:r w:rsidR="00845ED3" w:rsidRPr="00672213">
        <w:rPr>
          <w:rFonts w:ascii="Cambria" w:hAnsi="Cambria"/>
          <w:sz w:val="24"/>
          <w:szCs w:val="24"/>
          <w:highlight w:val="yellow"/>
        </w:rPr>
        <w:t>[</w:t>
      </w:r>
      <w:r w:rsidR="001D6559" w:rsidRPr="00672213">
        <w:rPr>
          <w:rFonts w:ascii="Cambria" w:hAnsi="Cambria"/>
          <w:sz w:val="24"/>
          <w:szCs w:val="24"/>
          <w:highlight w:val="yellow"/>
        </w:rPr>
        <w:t>P</w:t>
      </w:r>
      <w:r w:rsidR="00845ED3" w:rsidRPr="00672213">
        <w:rPr>
          <w:rFonts w:ascii="Cambria" w:hAnsi="Cambria"/>
          <w:sz w:val="24"/>
          <w:szCs w:val="24"/>
          <w:highlight w:val="yellow"/>
        </w:rPr>
        <w:t>lanting Partner</w:t>
      </w:r>
      <w:r w:rsidR="00845ED3" w:rsidRPr="00672213">
        <w:rPr>
          <w:rFonts w:ascii="Cambria" w:hAnsi="Cambria"/>
          <w:sz w:val="24"/>
          <w:szCs w:val="24"/>
        </w:rPr>
        <w:t xml:space="preserve">] has committed to </w:t>
      </w:r>
      <w:proofErr w:type="gramStart"/>
      <w:r w:rsidR="00845ED3" w:rsidRPr="00672213">
        <w:rPr>
          <w:rFonts w:ascii="Cambria" w:hAnsi="Cambria"/>
          <w:sz w:val="24"/>
          <w:szCs w:val="24"/>
        </w:rPr>
        <w:t>plant</w:t>
      </w:r>
      <w:proofErr w:type="gramEnd"/>
      <w:r w:rsidR="00845ED3" w:rsidRPr="00672213">
        <w:rPr>
          <w:rFonts w:ascii="Cambria" w:hAnsi="Cambria"/>
          <w:sz w:val="24"/>
          <w:szCs w:val="24"/>
        </w:rPr>
        <w:t xml:space="preserve"> </w:t>
      </w:r>
      <w:r w:rsidR="00845ED3" w:rsidRPr="00672213">
        <w:rPr>
          <w:rFonts w:ascii="Cambria" w:hAnsi="Cambria"/>
          <w:sz w:val="24"/>
          <w:szCs w:val="24"/>
          <w:highlight w:val="yellow"/>
        </w:rPr>
        <w:t>X</w:t>
      </w:r>
      <w:r w:rsidR="00845ED3" w:rsidRPr="00672213">
        <w:rPr>
          <w:rFonts w:ascii="Cambria" w:hAnsi="Cambria"/>
          <w:sz w:val="24"/>
          <w:szCs w:val="24"/>
        </w:rPr>
        <w:t xml:space="preserve"> trees over </w:t>
      </w:r>
      <w:r w:rsidR="00845ED3" w:rsidRPr="00672213">
        <w:rPr>
          <w:rFonts w:ascii="Cambria" w:hAnsi="Cambria"/>
          <w:sz w:val="24"/>
          <w:szCs w:val="24"/>
          <w:highlight w:val="yellow"/>
        </w:rPr>
        <w:t>X</w:t>
      </w:r>
      <w:r w:rsidR="00845ED3" w:rsidRPr="00672213">
        <w:rPr>
          <w:rFonts w:ascii="Cambria" w:hAnsi="Cambria"/>
          <w:sz w:val="24"/>
          <w:szCs w:val="24"/>
        </w:rPr>
        <w:t xml:space="preserve"> years in </w:t>
      </w:r>
      <w:r w:rsidR="008F3D54" w:rsidRPr="00672213">
        <w:rPr>
          <w:rFonts w:ascii="Cambria" w:hAnsi="Cambria"/>
          <w:sz w:val="24"/>
          <w:szCs w:val="24"/>
        </w:rPr>
        <w:t>[</w:t>
      </w:r>
      <w:r w:rsidR="00C52B5F" w:rsidRPr="00672213">
        <w:rPr>
          <w:rFonts w:ascii="Cambria" w:hAnsi="Cambria"/>
          <w:sz w:val="24"/>
          <w:szCs w:val="24"/>
          <w:highlight w:val="yellow"/>
        </w:rPr>
        <w:t>forest/location</w:t>
      </w:r>
      <w:r w:rsidR="008F3D54" w:rsidRPr="00672213">
        <w:rPr>
          <w:rFonts w:ascii="Cambria" w:hAnsi="Cambria"/>
          <w:sz w:val="24"/>
          <w:szCs w:val="24"/>
        </w:rPr>
        <w:t xml:space="preserve">] </w:t>
      </w:r>
      <w:r w:rsidR="0006050D" w:rsidRPr="00672213">
        <w:rPr>
          <w:rFonts w:ascii="Cambria" w:hAnsi="Cambria"/>
          <w:sz w:val="24"/>
          <w:szCs w:val="24"/>
        </w:rPr>
        <w:t>to help the local ecosystem.</w:t>
      </w:r>
    </w:p>
    <w:p w14:paraId="17E29BA8" w14:textId="6B7A484E" w:rsidR="00A25ED3" w:rsidRPr="00672213" w:rsidRDefault="00A25ED3" w:rsidP="00C950FB">
      <w:pPr>
        <w:spacing w:after="0"/>
        <w:rPr>
          <w:rFonts w:ascii="Cambria" w:hAnsi="Cambria"/>
          <w:sz w:val="24"/>
          <w:szCs w:val="24"/>
        </w:rPr>
      </w:pPr>
    </w:p>
    <w:p w14:paraId="0448355B" w14:textId="77777777" w:rsidR="00346B16" w:rsidRPr="00672213" w:rsidRDefault="00346B16" w:rsidP="00346B16">
      <w:pPr>
        <w:rPr>
          <w:rFonts w:ascii="Cambria" w:hAnsi="Cambria"/>
          <w:sz w:val="24"/>
          <w:szCs w:val="24"/>
        </w:rPr>
      </w:pPr>
      <w:r w:rsidRPr="00672213">
        <w:rPr>
          <w:rFonts w:ascii="Cambria" w:hAnsi="Cambria"/>
          <w:sz w:val="24"/>
          <w:szCs w:val="24"/>
          <w:highlight w:val="yellow"/>
        </w:rPr>
        <w:t>[PLANTING PARTNER QUOTE: Environmental impact impact]</w:t>
      </w:r>
      <w:r w:rsidRPr="00672213">
        <w:rPr>
          <w:rFonts w:ascii="Cambria" w:hAnsi="Cambria"/>
          <w:sz w:val="24"/>
          <w:szCs w:val="24"/>
        </w:rPr>
        <w:t xml:space="preserve"> </w:t>
      </w:r>
    </w:p>
    <w:p w14:paraId="1382B1DC" w14:textId="2CF59411" w:rsidR="00346B16" w:rsidRPr="00672213" w:rsidRDefault="004010D3" w:rsidP="21F91994">
      <w:pPr>
        <w:spacing w:after="0"/>
        <w:rPr>
          <w:rFonts w:ascii="Cambria" w:hAnsi="Cambria"/>
          <w:sz w:val="24"/>
          <w:szCs w:val="24"/>
        </w:rPr>
      </w:pPr>
      <w:r w:rsidRPr="00672213">
        <w:rPr>
          <w:rFonts w:ascii="Cambria" w:hAnsi="Cambria"/>
          <w:sz w:val="24"/>
          <w:szCs w:val="24"/>
          <w:highlight w:val="yellow"/>
        </w:rPr>
        <w:t>[Paragraph on specific impact of planting – address any critical wildlife species, water sources, long-term impact applicable to this project].</w:t>
      </w:r>
    </w:p>
    <w:p w14:paraId="7F6B004B" w14:textId="643E2465" w:rsidR="009172C2" w:rsidRPr="00672213" w:rsidRDefault="009172C2" w:rsidP="21F91994">
      <w:pPr>
        <w:spacing w:after="0"/>
        <w:rPr>
          <w:rFonts w:ascii="Cambria" w:hAnsi="Cambria"/>
          <w:sz w:val="24"/>
          <w:szCs w:val="24"/>
        </w:rPr>
      </w:pPr>
    </w:p>
    <w:p w14:paraId="3F0716D3" w14:textId="52AB118E" w:rsidR="004010D3" w:rsidRPr="004C2A27" w:rsidRDefault="004010D3" w:rsidP="21F91994">
      <w:pPr>
        <w:spacing w:after="0"/>
        <w:rPr>
          <w:rFonts w:ascii="Cambria" w:hAnsi="Cambria"/>
          <w:sz w:val="24"/>
          <w:szCs w:val="24"/>
        </w:rPr>
      </w:pPr>
      <w:r w:rsidRPr="004C2A27">
        <w:rPr>
          <w:rFonts w:ascii="Cambria" w:hAnsi="Cambria"/>
          <w:sz w:val="24"/>
          <w:szCs w:val="24"/>
        </w:rPr>
        <w:t>“</w:t>
      </w:r>
      <w:r w:rsidR="004C2A27" w:rsidRPr="004C2A27">
        <w:rPr>
          <w:rFonts w:ascii="Cambria" w:hAnsi="Cambria"/>
          <w:sz w:val="24"/>
          <w:szCs w:val="24"/>
        </w:rPr>
        <w:t>At the Arbor Day Foundation, we believe trees can yield the greatest impact when they’re planted in the right place and at the right time</w:t>
      </w:r>
      <w:r w:rsidR="005A543E" w:rsidRPr="004C2A27">
        <w:rPr>
          <w:rFonts w:ascii="Cambria" w:hAnsi="Cambria"/>
          <w:sz w:val="24"/>
          <w:szCs w:val="24"/>
        </w:rPr>
        <w:t xml:space="preserve">,” said Dan </w:t>
      </w:r>
      <w:proofErr w:type="spellStart"/>
      <w:r w:rsidR="005A543E" w:rsidRPr="004C2A27">
        <w:rPr>
          <w:rFonts w:ascii="Cambria" w:hAnsi="Cambria"/>
          <w:sz w:val="24"/>
          <w:szCs w:val="24"/>
        </w:rPr>
        <w:t>Lambe</w:t>
      </w:r>
      <w:proofErr w:type="spellEnd"/>
      <w:r w:rsidR="004C2A27" w:rsidRPr="004C2A27">
        <w:rPr>
          <w:rFonts w:ascii="Cambria" w:hAnsi="Cambria"/>
          <w:sz w:val="24"/>
          <w:szCs w:val="24"/>
        </w:rPr>
        <w:t xml:space="preserve">, </w:t>
      </w:r>
      <w:r w:rsidR="00063485" w:rsidRPr="004C2A27">
        <w:rPr>
          <w:rFonts w:ascii="Cambria" w:hAnsi="Cambria"/>
          <w:sz w:val="24"/>
          <w:szCs w:val="24"/>
        </w:rPr>
        <w:t>c</w:t>
      </w:r>
      <w:r w:rsidR="00D42E6A" w:rsidRPr="004C2A27">
        <w:rPr>
          <w:rFonts w:ascii="Cambria" w:hAnsi="Cambria"/>
          <w:sz w:val="24"/>
          <w:szCs w:val="24"/>
        </w:rPr>
        <w:t xml:space="preserve">hief </w:t>
      </w:r>
      <w:r w:rsidR="00063485" w:rsidRPr="004C2A27">
        <w:rPr>
          <w:rFonts w:ascii="Cambria" w:hAnsi="Cambria"/>
          <w:sz w:val="24"/>
          <w:szCs w:val="24"/>
        </w:rPr>
        <w:t>e</w:t>
      </w:r>
      <w:r w:rsidR="00D42E6A" w:rsidRPr="004C2A27">
        <w:rPr>
          <w:rFonts w:ascii="Cambria" w:hAnsi="Cambria"/>
          <w:sz w:val="24"/>
          <w:szCs w:val="24"/>
        </w:rPr>
        <w:t>xecutive of the Arbor Day Foundation. “</w:t>
      </w:r>
      <w:r w:rsidR="004C2A27" w:rsidRPr="004C2A27">
        <w:rPr>
          <w:rFonts w:ascii="Cambria" w:hAnsi="Cambria"/>
          <w:sz w:val="24"/>
          <w:szCs w:val="24"/>
        </w:rPr>
        <w:t>In our world’s forests, trees are a force for good by improving climate conditions and fostering biodiversity. There has never been a more important time for trees and we’re happy to collaborate with planting partners like [</w:t>
      </w:r>
      <w:r w:rsidR="004C2A27" w:rsidRPr="004C2A27">
        <w:rPr>
          <w:rFonts w:ascii="Cambria" w:hAnsi="Cambria"/>
          <w:sz w:val="24"/>
          <w:szCs w:val="24"/>
          <w:highlight w:val="yellow"/>
        </w:rPr>
        <w:t>planting partner</w:t>
      </w:r>
      <w:r w:rsidR="004C2A27" w:rsidRPr="004C2A27">
        <w:rPr>
          <w:rFonts w:ascii="Cambria" w:hAnsi="Cambria"/>
          <w:sz w:val="24"/>
          <w:szCs w:val="24"/>
        </w:rPr>
        <w:t>] to help support our world’s most critical ecosystems.</w:t>
      </w:r>
      <w:r w:rsidR="004D003B" w:rsidRPr="004C2A27">
        <w:rPr>
          <w:rFonts w:ascii="Cambria" w:hAnsi="Cambria"/>
          <w:sz w:val="24"/>
          <w:szCs w:val="24"/>
        </w:rPr>
        <w:t xml:space="preserve">” </w:t>
      </w:r>
    </w:p>
    <w:p w14:paraId="36A655D4" w14:textId="26378759" w:rsidR="004D003B" w:rsidRPr="00672213" w:rsidRDefault="004D003B" w:rsidP="21F91994">
      <w:pPr>
        <w:spacing w:after="0"/>
        <w:rPr>
          <w:rFonts w:ascii="Cambria" w:hAnsi="Cambria"/>
          <w:sz w:val="24"/>
          <w:szCs w:val="24"/>
        </w:rPr>
      </w:pPr>
    </w:p>
    <w:p w14:paraId="07A43A65" w14:textId="56B6141E" w:rsidR="00C84A6D" w:rsidRPr="00672213" w:rsidRDefault="00C84A6D" w:rsidP="00C84A6D">
      <w:pPr>
        <w:spacing w:after="0"/>
        <w:rPr>
          <w:rFonts w:ascii="Cambria" w:hAnsi="Cambria"/>
          <w:sz w:val="24"/>
          <w:szCs w:val="24"/>
        </w:rPr>
      </w:pPr>
      <w:r w:rsidRPr="00672213">
        <w:rPr>
          <w:rFonts w:ascii="Cambria" w:hAnsi="Cambria"/>
          <w:sz w:val="24"/>
          <w:szCs w:val="24"/>
        </w:rPr>
        <w:t>Forests provide countless benefits for people and wildlife alike. From sequestering carbon and filtering water sources, to creating employment and a space for recreation, forests are an invaluable resource. However, the world continues to rapidly lose forest cover due to deforestation, disease, and disaster. [</w:t>
      </w:r>
      <w:r w:rsidR="000178A1" w:rsidRPr="00672213">
        <w:rPr>
          <w:rFonts w:ascii="Cambria" w:hAnsi="Cambria"/>
          <w:sz w:val="24"/>
          <w:szCs w:val="24"/>
          <w:highlight w:val="yellow"/>
        </w:rPr>
        <w:t>Planting Partner</w:t>
      </w:r>
      <w:r w:rsidRPr="00672213">
        <w:rPr>
          <w:rFonts w:ascii="Cambria" w:hAnsi="Cambria"/>
          <w:sz w:val="24"/>
          <w:szCs w:val="24"/>
        </w:rPr>
        <w:t>] and the Arbor Day Foundation aim to help reverse this trend and promote the continued management of forests through their restoration work</w:t>
      </w:r>
      <w:r w:rsidR="000178A1" w:rsidRPr="00672213">
        <w:rPr>
          <w:rFonts w:ascii="Cambria" w:hAnsi="Cambria"/>
          <w:sz w:val="24"/>
          <w:szCs w:val="24"/>
        </w:rPr>
        <w:t>.</w:t>
      </w:r>
    </w:p>
    <w:p w14:paraId="4260E312" w14:textId="77777777" w:rsidR="00C84A6D" w:rsidRPr="00672213" w:rsidRDefault="00C84A6D" w:rsidP="00C84A6D">
      <w:pPr>
        <w:spacing w:after="0"/>
        <w:rPr>
          <w:rFonts w:ascii="Cambria" w:hAnsi="Cambria"/>
          <w:sz w:val="24"/>
          <w:szCs w:val="24"/>
        </w:rPr>
      </w:pPr>
    </w:p>
    <w:p w14:paraId="3B50394C" w14:textId="19F41417" w:rsidR="004D003B" w:rsidRPr="00672213" w:rsidRDefault="00C84A6D" w:rsidP="00C84A6D">
      <w:pPr>
        <w:spacing w:after="0"/>
        <w:rPr>
          <w:rFonts w:ascii="Cambria" w:hAnsi="Cambria"/>
          <w:sz w:val="24"/>
          <w:szCs w:val="24"/>
        </w:rPr>
      </w:pPr>
      <w:r w:rsidRPr="00672213">
        <w:rPr>
          <w:rFonts w:ascii="Cambria" w:hAnsi="Cambria"/>
          <w:sz w:val="24"/>
          <w:szCs w:val="24"/>
        </w:rPr>
        <w:t>To learn more about this project, visit [</w:t>
      </w:r>
      <w:r w:rsidRPr="00672213">
        <w:rPr>
          <w:rFonts w:ascii="Cambria" w:hAnsi="Cambria"/>
          <w:sz w:val="24"/>
          <w:szCs w:val="24"/>
          <w:highlight w:val="yellow"/>
        </w:rPr>
        <w:t>planting partner URL</w:t>
      </w:r>
      <w:r w:rsidRPr="00672213">
        <w:rPr>
          <w:rFonts w:ascii="Cambria" w:hAnsi="Cambria"/>
          <w:sz w:val="24"/>
          <w:szCs w:val="24"/>
        </w:rPr>
        <w:t>].</w:t>
      </w:r>
    </w:p>
    <w:p w14:paraId="3627AE79" w14:textId="77777777" w:rsidR="004010D3" w:rsidRPr="00672213" w:rsidRDefault="004010D3" w:rsidP="21F91994">
      <w:pPr>
        <w:spacing w:after="0"/>
        <w:rPr>
          <w:rFonts w:ascii="Cambria" w:hAnsi="Cambria"/>
          <w:sz w:val="24"/>
          <w:szCs w:val="24"/>
        </w:rPr>
      </w:pPr>
    </w:p>
    <w:p w14:paraId="107E2A17" w14:textId="1638AC77" w:rsidR="00B56178" w:rsidRPr="00672213" w:rsidRDefault="00B56178" w:rsidP="00C91F90">
      <w:pPr>
        <w:spacing w:after="0" w:line="240" w:lineRule="auto"/>
        <w:rPr>
          <w:rFonts w:ascii="Cambria" w:hAnsi="Cambria"/>
          <w:b/>
          <w:bCs/>
          <w:sz w:val="24"/>
          <w:szCs w:val="24"/>
        </w:rPr>
      </w:pPr>
      <w:r w:rsidRPr="00672213">
        <w:rPr>
          <w:rFonts w:ascii="Cambria" w:hAnsi="Cambria"/>
          <w:b/>
          <w:bCs/>
          <w:sz w:val="24"/>
          <w:szCs w:val="24"/>
        </w:rPr>
        <w:t xml:space="preserve">About </w:t>
      </w:r>
      <w:r w:rsidR="00D34D35" w:rsidRPr="00672213">
        <w:rPr>
          <w:rFonts w:ascii="Cambria" w:hAnsi="Cambria"/>
          <w:b/>
          <w:bCs/>
          <w:sz w:val="24"/>
          <w:szCs w:val="24"/>
        </w:rPr>
        <w:t>[</w:t>
      </w:r>
      <w:r w:rsidRPr="00672213">
        <w:rPr>
          <w:rFonts w:ascii="Cambria" w:hAnsi="Cambria"/>
          <w:b/>
          <w:bCs/>
          <w:sz w:val="24"/>
          <w:szCs w:val="24"/>
          <w:highlight w:val="yellow"/>
        </w:rPr>
        <w:t>Planting Partner</w:t>
      </w:r>
      <w:r w:rsidR="00D34D35" w:rsidRPr="00672213">
        <w:rPr>
          <w:rFonts w:ascii="Cambria" w:hAnsi="Cambria"/>
          <w:b/>
          <w:bCs/>
          <w:sz w:val="24"/>
          <w:szCs w:val="24"/>
        </w:rPr>
        <w:t>]</w:t>
      </w:r>
    </w:p>
    <w:p w14:paraId="5202E748" w14:textId="7D8240EB" w:rsidR="00043E7A" w:rsidRPr="00672213" w:rsidRDefault="00043E7A" w:rsidP="00C91F90">
      <w:pPr>
        <w:spacing w:after="0" w:line="240" w:lineRule="auto"/>
        <w:rPr>
          <w:rFonts w:ascii="Cambria" w:hAnsi="Cambria"/>
          <w:sz w:val="24"/>
          <w:szCs w:val="24"/>
        </w:rPr>
      </w:pPr>
      <w:r w:rsidRPr="00672213">
        <w:rPr>
          <w:rFonts w:ascii="Cambria" w:hAnsi="Cambria"/>
          <w:sz w:val="24"/>
          <w:szCs w:val="24"/>
        </w:rPr>
        <w:t>[</w:t>
      </w:r>
      <w:r w:rsidRPr="00672213">
        <w:rPr>
          <w:rFonts w:ascii="Cambria" w:hAnsi="Cambria"/>
          <w:sz w:val="24"/>
          <w:szCs w:val="24"/>
          <w:highlight w:val="yellow"/>
        </w:rPr>
        <w:t xml:space="preserve">Insert organization </w:t>
      </w:r>
      <w:r w:rsidR="00D34D35" w:rsidRPr="00672213">
        <w:rPr>
          <w:rFonts w:ascii="Cambria" w:hAnsi="Cambria"/>
          <w:sz w:val="24"/>
          <w:szCs w:val="24"/>
          <w:highlight w:val="yellow"/>
        </w:rPr>
        <w:t>boilerplate</w:t>
      </w:r>
      <w:r w:rsidR="00D34D35" w:rsidRPr="00672213">
        <w:rPr>
          <w:rFonts w:ascii="Cambria" w:hAnsi="Cambria"/>
          <w:sz w:val="24"/>
          <w:szCs w:val="24"/>
        </w:rPr>
        <w:t>]</w:t>
      </w:r>
    </w:p>
    <w:p w14:paraId="5737F986" w14:textId="77777777" w:rsidR="00043E7A" w:rsidRPr="00672213" w:rsidRDefault="00043E7A" w:rsidP="00C91F90">
      <w:pPr>
        <w:spacing w:after="0" w:line="240" w:lineRule="auto"/>
        <w:rPr>
          <w:rFonts w:ascii="Cambria" w:hAnsi="Cambria"/>
          <w:b/>
          <w:bCs/>
          <w:sz w:val="24"/>
          <w:szCs w:val="24"/>
        </w:rPr>
      </w:pPr>
    </w:p>
    <w:p w14:paraId="483264F9" w14:textId="613D8758" w:rsidR="00C91F90" w:rsidRPr="00672213" w:rsidRDefault="00C91F90" w:rsidP="00C91F90">
      <w:pPr>
        <w:spacing w:after="0" w:line="240" w:lineRule="auto"/>
        <w:rPr>
          <w:rFonts w:ascii="Cambria" w:hAnsi="Cambria"/>
          <w:b/>
          <w:bCs/>
          <w:sz w:val="24"/>
          <w:szCs w:val="24"/>
        </w:rPr>
      </w:pPr>
      <w:r w:rsidRPr="00672213">
        <w:rPr>
          <w:rFonts w:ascii="Cambria" w:hAnsi="Cambria"/>
          <w:b/>
          <w:bCs/>
          <w:sz w:val="24"/>
          <w:szCs w:val="24"/>
        </w:rPr>
        <w:t>About the Arbor Day Foundation</w:t>
      </w:r>
    </w:p>
    <w:p w14:paraId="1E247649" w14:textId="77777777" w:rsidR="00AC0390" w:rsidRPr="00FB059D" w:rsidRDefault="00AC0390" w:rsidP="00AC0390">
      <w:pPr>
        <w:pStyle w:val="NormalWeb"/>
        <w:shd w:val="clear" w:color="auto" w:fill="FFFFFF"/>
        <w:spacing w:before="0" w:beforeAutospacing="0" w:after="75" w:afterAutospacing="0"/>
        <w:textAlignment w:val="baseline"/>
        <w:rPr>
          <w:rFonts w:ascii="Cambria" w:hAnsi="Cambria"/>
        </w:rPr>
      </w:pPr>
      <w:r w:rsidRPr="00FB059D">
        <w:rPr>
          <w:rFonts w:ascii="Cambria" w:hAnsi="Cambria"/>
        </w:rPr>
        <w:lastRenderedPageBreak/>
        <w:t>Founded in 1972, the Arbor Day Foundation is the largest nonprofit membership organization dedicated to planting trees. Together with our partners, we have helped plant more than 500 million trees in neighborhoods, communities, cities and forests throughout the world. Our vision is to lead toward a world where trees are used to solve issues critical to survival.</w:t>
      </w:r>
      <w:r>
        <w:rPr>
          <w:rFonts w:ascii="Cambria" w:hAnsi="Cambria"/>
        </w:rPr>
        <w:t xml:space="preserve"> </w:t>
      </w:r>
      <w:r w:rsidRPr="00FB059D">
        <w:rPr>
          <w:rFonts w:ascii="Cambria" w:hAnsi="Cambria"/>
        </w:rPr>
        <w:t xml:space="preserve">Through our members, partners and programs, the Arbor Day Foundation inspires people across the globe to plant, nurture and celebrate trees. More information is available at </w:t>
      </w:r>
      <w:hyperlink r:id="rId10" w:history="1">
        <w:r w:rsidRPr="00CC785E">
          <w:rPr>
            <w:rStyle w:val="Hyperlink"/>
            <w:rFonts w:ascii="Cambria" w:hAnsi="Cambria"/>
          </w:rPr>
          <w:t>arborday.org</w:t>
        </w:r>
      </w:hyperlink>
      <w:r w:rsidRPr="00FB059D">
        <w:rPr>
          <w:rFonts w:ascii="Cambria" w:hAnsi="Cambria"/>
        </w:rPr>
        <w:t>.</w:t>
      </w:r>
      <w:r w:rsidRPr="00FB059D">
        <w:rPr>
          <w:rFonts w:ascii="Tahoma" w:hAnsi="Tahoma" w:cs="Tahoma"/>
        </w:rPr>
        <w:t>﻿</w:t>
      </w:r>
    </w:p>
    <w:p w14:paraId="29A97A53" w14:textId="77777777" w:rsidR="00C91F90" w:rsidRPr="00E7622B" w:rsidRDefault="00C91F90" w:rsidP="00C91F90">
      <w:pPr>
        <w:spacing w:after="0" w:line="240" w:lineRule="auto"/>
        <w:rPr>
          <w:rFonts w:ascii="Cambria" w:hAnsi="Cambria"/>
        </w:rPr>
      </w:pPr>
    </w:p>
    <w:p w14:paraId="5424249A" w14:textId="77777777" w:rsidR="001E2A64" w:rsidRPr="00E7622B" w:rsidRDefault="001E2A64" w:rsidP="00C91F90">
      <w:pPr>
        <w:spacing w:after="0" w:line="240" w:lineRule="auto"/>
        <w:jc w:val="center"/>
        <w:rPr>
          <w:rFonts w:ascii="Cambria" w:hAnsi="Cambria"/>
        </w:rPr>
      </w:pPr>
      <w:r w:rsidRPr="00E7622B">
        <w:rPr>
          <w:rFonts w:ascii="Cambria" w:hAnsi="Cambria"/>
        </w:rPr>
        <w:t># # #</w:t>
      </w:r>
    </w:p>
    <w:p w14:paraId="2B681CC3" w14:textId="77777777" w:rsidR="001E2A64" w:rsidRPr="00E7622B" w:rsidRDefault="001E2A64">
      <w:pPr>
        <w:rPr>
          <w:rFonts w:ascii="Cambria" w:hAnsi="Cambria"/>
        </w:rPr>
      </w:pPr>
    </w:p>
    <w:sectPr w:rsidR="001E2A64" w:rsidRPr="00E7622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51622" w14:textId="77777777" w:rsidR="00E91B6E" w:rsidRDefault="00E91B6E" w:rsidP="00CF77B4">
      <w:pPr>
        <w:spacing w:after="0" w:line="240" w:lineRule="auto"/>
      </w:pPr>
      <w:r>
        <w:separator/>
      </w:r>
    </w:p>
  </w:endnote>
  <w:endnote w:type="continuationSeparator" w:id="0">
    <w:p w14:paraId="2E516A07" w14:textId="77777777" w:rsidR="00E91B6E" w:rsidRDefault="00E91B6E" w:rsidP="00CF7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A29CA" w14:textId="77777777" w:rsidR="00E91B6E" w:rsidRDefault="00E91B6E" w:rsidP="00CF77B4">
      <w:pPr>
        <w:spacing w:after="0" w:line="240" w:lineRule="auto"/>
      </w:pPr>
      <w:r>
        <w:separator/>
      </w:r>
    </w:p>
  </w:footnote>
  <w:footnote w:type="continuationSeparator" w:id="0">
    <w:p w14:paraId="06ADA3AB" w14:textId="77777777" w:rsidR="00E91B6E" w:rsidRDefault="00E91B6E" w:rsidP="00CF77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ztABCczMzIxNTQyUdpeDU4uLM/DyQAsNaAJN6erYsAAAA"/>
  </w:docVars>
  <w:rsids>
    <w:rsidRoot w:val="008215E3"/>
    <w:rsid w:val="0000033A"/>
    <w:rsid w:val="00013CB2"/>
    <w:rsid w:val="000178A1"/>
    <w:rsid w:val="00030C9F"/>
    <w:rsid w:val="00033B86"/>
    <w:rsid w:val="00043E7A"/>
    <w:rsid w:val="0006050D"/>
    <w:rsid w:val="00063485"/>
    <w:rsid w:val="00094822"/>
    <w:rsid w:val="000B0C4E"/>
    <w:rsid w:val="000C1406"/>
    <w:rsid w:val="00101097"/>
    <w:rsid w:val="0010122F"/>
    <w:rsid w:val="001923C0"/>
    <w:rsid w:val="00195C69"/>
    <w:rsid w:val="001D6559"/>
    <w:rsid w:val="001E2A64"/>
    <w:rsid w:val="001F7FA7"/>
    <w:rsid w:val="00210602"/>
    <w:rsid w:val="0022794D"/>
    <w:rsid w:val="00230B7A"/>
    <w:rsid w:val="00283811"/>
    <w:rsid w:val="0028619B"/>
    <w:rsid w:val="0028716D"/>
    <w:rsid w:val="002B35C4"/>
    <w:rsid w:val="002E65CE"/>
    <w:rsid w:val="0030403C"/>
    <w:rsid w:val="0033511E"/>
    <w:rsid w:val="00343C9F"/>
    <w:rsid w:val="00346B16"/>
    <w:rsid w:val="003705B8"/>
    <w:rsid w:val="003B3B4B"/>
    <w:rsid w:val="003B578B"/>
    <w:rsid w:val="003C6062"/>
    <w:rsid w:val="004010D3"/>
    <w:rsid w:val="004A063F"/>
    <w:rsid w:val="004B7764"/>
    <w:rsid w:val="004C2692"/>
    <w:rsid w:val="004C2A27"/>
    <w:rsid w:val="004C3377"/>
    <w:rsid w:val="004D003B"/>
    <w:rsid w:val="004E3C8D"/>
    <w:rsid w:val="004F30E4"/>
    <w:rsid w:val="005843F1"/>
    <w:rsid w:val="00593CA0"/>
    <w:rsid w:val="005A34B6"/>
    <w:rsid w:val="005A543E"/>
    <w:rsid w:val="005F59E7"/>
    <w:rsid w:val="00627968"/>
    <w:rsid w:val="00630E11"/>
    <w:rsid w:val="00636C3E"/>
    <w:rsid w:val="00672213"/>
    <w:rsid w:val="006D4887"/>
    <w:rsid w:val="007106DF"/>
    <w:rsid w:val="00713F9B"/>
    <w:rsid w:val="00724B0D"/>
    <w:rsid w:val="007870CF"/>
    <w:rsid w:val="007B5836"/>
    <w:rsid w:val="007E70CB"/>
    <w:rsid w:val="008215E3"/>
    <w:rsid w:val="00845ED3"/>
    <w:rsid w:val="008E7C3A"/>
    <w:rsid w:val="008F3D54"/>
    <w:rsid w:val="009172C2"/>
    <w:rsid w:val="00954B72"/>
    <w:rsid w:val="00966ADB"/>
    <w:rsid w:val="009A504A"/>
    <w:rsid w:val="009B121E"/>
    <w:rsid w:val="009D34B0"/>
    <w:rsid w:val="009D5BFE"/>
    <w:rsid w:val="009D6FC5"/>
    <w:rsid w:val="009E62ED"/>
    <w:rsid w:val="00A25ED3"/>
    <w:rsid w:val="00A26095"/>
    <w:rsid w:val="00A81B06"/>
    <w:rsid w:val="00A85809"/>
    <w:rsid w:val="00AC0390"/>
    <w:rsid w:val="00B00E12"/>
    <w:rsid w:val="00B56178"/>
    <w:rsid w:val="00B61F88"/>
    <w:rsid w:val="00B727C8"/>
    <w:rsid w:val="00BC3CBA"/>
    <w:rsid w:val="00BC6E45"/>
    <w:rsid w:val="00BE0C8F"/>
    <w:rsid w:val="00C33713"/>
    <w:rsid w:val="00C447C0"/>
    <w:rsid w:val="00C46CF3"/>
    <w:rsid w:val="00C52B5F"/>
    <w:rsid w:val="00C751A7"/>
    <w:rsid w:val="00C84A6D"/>
    <w:rsid w:val="00C91F90"/>
    <w:rsid w:val="00C950FB"/>
    <w:rsid w:val="00C9566B"/>
    <w:rsid w:val="00CF77B4"/>
    <w:rsid w:val="00D14554"/>
    <w:rsid w:val="00D34D35"/>
    <w:rsid w:val="00D42E6A"/>
    <w:rsid w:val="00D45CDF"/>
    <w:rsid w:val="00D725D9"/>
    <w:rsid w:val="00D727E9"/>
    <w:rsid w:val="00D80ED1"/>
    <w:rsid w:val="00E065A6"/>
    <w:rsid w:val="00E11A75"/>
    <w:rsid w:val="00E65BE9"/>
    <w:rsid w:val="00E75161"/>
    <w:rsid w:val="00E7622B"/>
    <w:rsid w:val="00E91B6E"/>
    <w:rsid w:val="00EC43DD"/>
    <w:rsid w:val="00EC567C"/>
    <w:rsid w:val="00F108F6"/>
    <w:rsid w:val="00F43ADA"/>
    <w:rsid w:val="00F4582C"/>
    <w:rsid w:val="00F526B1"/>
    <w:rsid w:val="00F52EED"/>
    <w:rsid w:val="00F741CF"/>
    <w:rsid w:val="00FC7FB9"/>
    <w:rsid w:val="00FF1DB0"/>
    <w:rsid w:val="07D1D4BA"/>
    <w:rsid w:val="21F91994"/>
    <w:rsid w:val="52C11CB2"/>
    <w:rsid w:val="7B1A1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6738B"/>
  <w15:chartTrackingRefBased/>
  <w15:docId w15:val="{DCFEBCBD-7E02-446A-A8D6-AC20B3B94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5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15E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215E3"/>
    <w:rPr>
      <w:color w:val="0563C1" w:themeColor="hyperlink"/>
      <w:u w:val="single"/>
    </w:rPr>
  </w:style>
  <w:style w:type="paragraph" w:styleId="BalloonText">
    <w:name w:val="Balloon Text"/>
    <w:basedOn w:val="Normal"/>
    <w:link w:val="BalloonTextChar"/>
    <w:uiPriority w:val="99"/>
    <w:semiHidden/>
    <w:unhideWhenUsed/>
    <w:rsid w:val="002861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19B"/>
    <w:rPr>
      <w:rFonts w:ascii="Segoe UI" w:hAnsi="Segoe UI" w:cs="Segoe UI"/>
      <w:sz w:val="18"/>
      <w:szCs w:val="18"/>
    </w:rPr>
  </w:style>
  <w:style w:type="character" w:styleId="CommentReference">
    <w:name w:val="annotation reference"/>
    <w:basedOn w:val="DefaultParagraphFont"/>
    <w:uiPriority w:val="99"/>
    <w:semiHidden/>
    <w:unhideWhenUsed/>
    <w:rsid w:val="0022794D"/>
    <w:rPr>
      <w:sz w:val="16"/>
      <w:szCs w:val="16"/>
    </w:rPr>
  </w:style>
  <w:style w:type="paragraph" w:styleId="CommentText">
    <w:name w:val="annotation text"/>
    <w:basedOn w:val="Normal"/>
    <w:link w:val="CommentTextChar"/>
    <w:uiPriority w:val="99"/>
    <w:semiHidden/>
    <w:unhideWhenUsed/>
    <w:rsid w:val="0022794D"/>
    <w:pPr>
      <w:spacing w:line="240" w:lineRule="auto"/>
    </w:pPr>
    <w:rPr>
      <w:sz w:val="20"/>
      <w:szCs w:val="20"/>
    </w:rPr>
  </w:style>
  <w:style w:type="character" w:customStyle="1" w:styleId="CommentTextChar">
    <w:name w:val="Comment Text Char"/>
    <w:basedOn w:val="DefaultParagraphFont"/>
    <w:link w:val="CommentText"/>
    <w:uiPriority w:val="99"/>
    <w:semiHidden/>
    <w:rsid w:val="0022794D"/>
    <w:rPr>
      <w:sz w:val="20"/>
      <w:szCs w:val="20"/>
    </w:rPr>
  </w:style>
  <w:style w:type="paragraph" w:styleId="CommentSubject">
    <w:name w:val="annotation subject"/>
    <w:basedOn w:val="CommentText"/>
    <w:next w:val="CommentText"/>
    <w:link w:val="CommentSubjectChar"/>
    <w:uiPriority w:val="99"/>
    <w:semiHidden/>
    <w:unhideWhenUsed/>
    <w:rsid w:val="0022794D"/>
    <w:rPr>
      <w:b/>
      <w:bCs/>
    </w:rPr>
  </w:style>
  <w:style w:type="character" w:customStyle="1" w:styleId="CommentSubjectChar">
    <w:name w:val="Comment Subject Char"/>
    <w:basedOn w:val="CommentTextChar"/>
    <w:link w:val="CommentSubject"/>
    <w:uiPriority w:val="99"/>
    <w:semiHidden/>
    <w:rsid w:val="0022794D"/>
    <w:rPr>
      <w:b/>
      <w:bCs/>
      <w:sz w:val="20"/>
      <w:szCs w:val="20"/>
    </w:rPr>
  </w:style>
  <w:style w:type="character" w:styleId="UnresolvedMention">
    <w:name w:val="Unresolved Mention"/>
    <w:basedOn w:val="DefaultParagraphFont"/>
    <w:uiPriority w:val="99"/>
    <w:semiHidden/>
    <w:unhideWhenUsed/>
    <w:rsid w:val="005F59E7"/>
    <w:rPr>
      <w:color w:val="605E5C"/>
      <w:shd w:val="clear" w:color="auto" w:fill="E1DFDD"/>
    </w:rPr>
  </w:style>
  <w:style w:type="character" w:customStyle="1" w:styleId="normaltextrun">
    <w:name w:val="normaltextrun"/>
    <w:basedOn w:val="DefaultParagraphFont"/>
    <w:rsid w:val="00C91F90"/>
  </w:style>
  <w:style w:type="paragraph" w:styleId="Header">
    <w:name w:val="header"/>
    <w:basedOn w:val="Normal"/>
    <w:link w:val="HeaderChar"/>
    <w:uiPriority w:val="99"/>
    <w:unhideWhenUsed/>
    <w:rsid w:val="00CF77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77B4"/>
  </w:style>
  <w:style w:type="paragraph" w:styleId="Footer">
    <w:name w:val="footer"/>
    <w:basedOn w:val="Normal"/>
    <w:link w:val="FooterChar"/>
    <w:uiPriority w:val="99"/>
    <w:unhideWhenUsed/>
    <w:rsid w:val="00CF77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77B4"/>
  </w:style>
  <w:style w:type="character" w:customStyle="1" w:styleId="eop">
    <w:name w:val="eop"/>
    <w:basedOn w:val="DefaultParagraphFont"/>
    <w:rsid w:val="00CF77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777089">
      <w:bodyDiv w:val="1"/>
      <w:marLeft w:val="0"/>
      <w:marRight w:val="0"/>
      <w:marTop w:val="0"/>
      <w:marBottom w:val="0"/>
      <w:divBdr>
        <w:top w:val="none" w:sz="0" w:space="0" w:color="auto"/>
        <w:left w:val="none" w:sz="0" w:space="0" w:color="auto"/>
        <w:bottom w:val="none" w:sz="0" w:space="0" w:color="auto"/>
        <w:right w:val="none" w:sz="0" w:space="0" w:color="auto"/>
      </w:divBdr>
    </w:div>
    <w:div w:id="2044019514">
      <w:bodyDiv w:val="1"/>
      <w:marLeft w:val="0"/>
      <w:marRight w:val="0"/>
      <w:marTop w:val="0"/>
      <w:marBottom w:val="0"/>
      <w:divBdr>
        <w:top w:val="none" w:sz="0" w:space="0" w:color="auto"/>
        <w:left w:val="none" w:sz="0" w:space="0" w:color="auto"/>
        <w:bottom w:val="none" w:sz="0" w:space="0" w:color="auto"/>
        <w:right w:val="none" w:sz="0" w:space="0" w:color="auto"/>
      </w:divBdr>
    </w:div>
    <w:div w:id="213621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arborday.org/"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2BA986DD9AD6409E2763C190B95A96" ma:contentTypeVersion="4" ma:contentTypeDescription="Create a new document." ma:contentTypeScope="" ma:versionID="33228544c650754f1ff9a601a486b84e">
  <xsd:schema xmlns:xsd="http://www.w3.org/2001/XMLSchema" xmlns:xs="http://www.w3.org/2001/XMLSchema" xmlns:p="http://schemas.microsoft.com/office/2006/metadata/properties" xmlns:ns3="71d8dd75-1687-44fc-8acd-cfcfe19b0e1c" targetNamespace="http://schemas.microsoft.com/office/2006/metadata/properties" ma:root="true" ma:fieldsID="743c8c1697273e9de8fa7f6d769c2b25" ns3:_="">
    <xsd:import namespace="71d8dd75-1687-44fc-8acd-cfcfe19b0e1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d8dd75-1687-44fc-8acd-cfcfe19b0e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4D23E4-FAA8-47C3-BF0F-8BD96C104077}">
  <ds:schemaRefs>
    <ds:schemaRef ds:uri="http://schemas.microsoft.com/sharepoint/v3/contenttype/forms"/>
  </ds:schemaRefs>
</ds:datastoreItem>
</file>

<file path=customXml/itemProps2.xml><?xml version="1.0" encoding="utf-8"?>
<ds:datastoreItem xmlns:ds="http://schemas.openxmlformats.org/officeDocument/2006/customXml" ds:itemID="{E2DC8DD0-FF92-4978-A909-BD80CEC2AE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d8dd75-1687-44fc-8acd-cfcfe19b0e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B7EF84-515E-4EFB-86EC-64D21FA211D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2</Pages>
  <Words>379</Words>
  <Characters>2085</Characters>
  <Application>Microsoft Office Word</Application>
  <DocSecurity>0</DocSecurity>
  <Lines>49</Lines>
  <Paragraphs>24</Paragraphs>
  <ScaleCrop>false</ScaleCrop>
  <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Hallaman</dc:creator>
  <cp:keywords/>
  <dc:description/>
  <cp:lastModifiedBy>Jasmine Putney</cp:lastModifiedBy>
  <cp:revision>6</cp:revision>
  <dcterms:created xsi:type="dcterms:W3CDTF">2023-07-18T15:57:00Z</dcterms:created>
  <dcterms:modified xsi:type="dcterms:W3CDTF">2023-07-18T18:53:00Z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0x010100222BA986DD9AD6409E2763C190B95A96</vt:lpwstr>
  </property>
  <property fmtid="{D5CDD505-2E9C-101B-9397-08002B2CF9AE}" pid="3" name="GrammarlyDocumentId">
    <vt:lpwstr>980484d2298a78ff4f37d435843dd0aad4765f38fdc1b0ee951918d5e7f9e435</vt:lpwstr>
  </property>
</Properties>
</file>